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061002" w:rsidRDefault="00101773" w:rsidP="00101773">
      <w:pPr>
        <w:pStyle w:val="a4"/>
        <w:jc w:val="center"/>
        <w:rPr>
          <w:b/>
          <w:sz w:val="28"/>
          <w:szCs w:val="28"/>
          <w:u w:val="single"/>
          <w:lang w:eastAsia="ru-RU"/>
        </w:rPr>
      </w:pPr>
      <w:r w:rsidRPr="00061002">
        <w:rPr>
          <w:b/>
          <w:noProof/>
          <w:sz w:val="28"/>
          <w:szCs w:val="28"/>
          <w:u w:val="single"/>
          <w:lang w:eastAsia="ru-RU"/>
        </w:rPr>
        <w:t>Московская область, г Сергиев Посад, п Загорские Дали, д. 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634BDC27" w14:textId="51FFA249" w:rsidR="00101773" w:rsidRPr="00061002" w:rsidRDefault="00101773" w:rsidP="00061002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внеочередного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>Московская область, г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. </w:t>
      </w:r>
      <w:r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 Сергиев Посад, п Загорские Дали, д. 1.</w:t>
      </w:r>
    </w:p>
    <w:p w14:paraId="7049BF92" w14:textId="24089ECF" w:rsidR="00101773" w:rsidRPr="00061002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061002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253949AE" w:rsidR="00101773" w:rsidRPr="00061002" w:rsidRDefault="00101773" w:rsidP="00061002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  <w:bookmarkStart w:id="0" w:name="_Hlk4065002"/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г Сергиев Посад, п Загорские Дали, д. 7 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val="en-US" w:eastAsia="ru-RU"/>
        </w:rPr>
        <w:t>A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br/>
        <w:t>понедельник-пятница с 10-00 до 16-00</w:t>
      </w:r>
      <w:bookmarkStart w:id="1" w:name="_Hlk4065487"/>
      <w:bookmarkEnd w:id="0"/>
      <w:bookmarkEnd w:id="1"/>
      <w:r w:rsidR="00061002" w:rsidRPr="00061002">
        <w:rPr>
          <w:rFonts w:ascii="Arial" w:eastAsia="Times New Roman" w:hAnsi="Arial" w:cs="Arial"/>
          <w:sz w:val="28"/>
          <w:szCs w:val="28"/>
          <w:u w:val="single"/>
          <w:lang w:eastAsia="ru-RU"/>
        </w:rPr>
        <w:t>.</w:t>
      </w:r>
    </w:p>
    <w:p w14:paraId="5246D56C" w14:textId="0328AC41" w:rsidR="00101773" w:rsidRPr="00061002" w:rsidRDefault="00101773" w:rsidP="00061002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061002"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1002" w:rsidRPr="0006100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с 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16.05.2022 г. </w:t>
      </w:r>
      <w:r w:rsid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 10:00ч. </w:t>
      </w:r>
      <w:r w:rsidR="00061002" w:rsidRPr="0006100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по </w:t>
      </w:r>
      <w:r w:rsidR="0006100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>31.05.2022 г.</w:t>
      </w:r>
      <w:r w:rsidR="00061002">
        <w:rPr>
          <w:rFonts w:ascii="Arial" w:eastAsia="Times New Roman" w:hAnsi="Arial" w:cs="Arial"/>
          <w:noProof/>
          <w:sz w:val="28"/>
          <w:szCs w:val="28"/>
          <w:u w:val="single"/>
          <w:lang w:eastAsia="ru-RU"/>
        </w:rPr>
        <w:t xml:space="preserve"> 16:00ч.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20F0D3F2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Принятие решения о согласии на переустройство и перепланировку  в габаритах квартиры №73 на 1-м этаже, принадлежащей Негурица Игорю Витальевичу, согласно Проекту "Фирмы СТРОЙПРОЕКТ" (ИНН 50420066740) от 11.03.2022 г.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Принять решение о согласии на переустройство и перепланировку  в габаритах квартиры №73 на 1-м этаже, принадлежащей Негурица Игорю Витальевичу, согласно Проекту "Фирмы СТРОЙПРОЕКТ" (ИН</w:t>
      </w:r>
      <w:r w:rsidR="00061002">
        <w:rPr>
          <w:rFonts w:ascii="Arial" w:eastAsia="Times New Roman" w:hAnsi="Arial" w:cs="Arial"/>
          <w:noProof/>
          <w:sz w:val="28"/>
          <w:szCs w:val="28"/>
          <w:lang w:eastAsia="ru-RU"/>
        </w:rPr>
        <w:t>Н 50420066740) от 11.03.2022 г.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Негурица Игорь Витальевич (кв.73)</w:t>
      </w:r>
    </w:p>
    <w:p w14:paraId="6F16906B" w14:textId="71C8A7BC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  <w:r w:rsidR="00061002" w:rsidRPr="0006100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 Загорские Дали, д. 7А</w:t>
      </w:r>
      <w:bookmarkStart w:id="2" w:name="_GoBack"/>
      <w:bookmarkEnd w:id="2"/>
    </w:p>
    <w:p w14:paraId="14078A84" w14:textId="77777777" w:rsidR="00101773" w:rsidRPr="00061002" w:rsidRDefault="00101773" w:rsidP="0006100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0610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061002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383462AA" w:rsidR="00101773" w:rsidRPr="00061002" w:rsidRDefault="00061002" w:rsidP="00061002">
      <w:pPr>
        <w:shd w:val="clear" w:color="auto" w:fill="FFFFFF"/>
        <w:spacing w:after="0" w:line="240" w:lineRule="auto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п.Загорские </w:t>
      </w:r>
      <w:r w:rsidR="00101773" w:rsidRPr="00061002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Дали, д. 7 </w:t>
      </w:r>
      <w:r w:rsidR="00101773"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 - </w:t>
      </w:r>
      <w:r w:rsidRPr="00061002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061002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понедельник-пятница с 10-00 до 16-00</w:t>
      </w:r>
      <w:r w:rsidR="00101773" w:rsidRPr="00061002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br/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"Загорские дали", ОГРН: 1075038017350, 141367 ОБЛ МОСКОВСКАЯ Р-Н СЕРГИЕВО-ПОСАДСКИЙ Г СЕРГИЕВ ПОСАД - ЗАГОРСКИЕ ДАЛИ 7А - -, 84965483575, zagorskie_dali@mail.ru</w:t>
      </w:r>
    </w:p>
    <w:p w14:paraId="3EEFEC38" w14:textId="0F9C146F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Негурица Игорь Витальевич, собственник кв.73 (документ, подтверждающий право собственности № 50:05:0030266:832-50/148/2022-2 от 24.02.2022г.)</w:t>
      </w:r>
    </w:p>
    <w:sectPr w:rsidR="00207F11" w:rsidRPr="00C0033E" w:rsidSect="0006100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61002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2022-04-29T10:06:00Z</dcterms:created>
  <dcterms:modified xsi:type="dcterms:W3CDTF">2022-04-29T10:06:00Z</dcterms:modified>
</cp:coreProperties>
</file>